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19B" w:rsidRPr="00DF24B6" w:rsidRDefault="00BD4D41" w:rsidP="0009619B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7D2E71">
        <w:rPr>
          <w:noProof/>
          <w:sz w:val="20"/>
          <w:lang w:eastAsia="ru-RU"/>
        </w:rPr>
        <w:drawing>
          <wp:inline distT="0" distB="0" distL="0" distR="0" wp14:anchorId="77B65274" wp14:editId="2886242D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19B" w:rsidRPr="00DF24B6" w:rsidRDefault="0009619B" w:rsidP="0009619B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09619B" w:rsidRPr="00DF24B6" w:rsidRDefault="0009619B" w:rsidP="0009619B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09619B" w:rsidRPr="00DF24B6" w:rsidRDefault="0009619B" w:rsidP="0009619B">
      <w:pPr>
        <w:jc w:val="center"/>
        <w:rPr>
          <w:rFonts w:eastAsia="Times New Roman" w:cs="Times New Roman"/>
          <w:lang w:eastAsia="ru-RU"/>
        </w:rPr>
      </w:pPr>
    </w:p>
    <w:p w:rsidR="0009619B" w:rsidRPr="00DF24B6" w:rsidRDefault="0009619B" w:rsidP="0009619B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09619B" w:rsidRPr="00DF24B6" w:rsidRDefault="0009619B" w:rsidP="0009619B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09619B" w:rsidRPr="00BD4D41" w:rsidRDefault="0009619B" w:rsidP="0009619B">
      <w:pPr>
        <w:jc w:val="center"/>
        <w:rPr>
          <w:rFonts w:eastAsia="Times New Roman" w:cs="Times New Roman"/>
          <w:spacing w:val="20"/>
          <w:sz w:val="32"/>
          <w:lang w:eastAsia="ru-RU"/>
        </w:rPr>
      </w:pPr>
      <w:r w:rsidRPr="00BD4D41">
        <w:rPr>
          <w:rFonts w:eastAsia="Times New Roman" w:cs="Times New Roman"/>
          <w:spacing w:val="20"/>
          <w:sz w:val="32"/>
          <w:lang w:eastAsia="ru-RU"/>
        </w:rPr>
        <w:t>Р Е Ш Е Н И Е</w:t>
      </w:r>
    </w:p>
    <w:p w:rsidR="0009619B" w:rsidRPr="00DF24B6" w:rsidRDefault="0009619B" w:rsidP="0009619B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09619B" w:rsidRPr="00DF24B6" w:rsidTr="00FE4FFA">
        <w:tc>
          <w:tcPr>
            <w:tcW w:w="4544" w:type="dxa"/>
            <w:hideMark/>
          </w:tcPr>
          <w:p w:rsidR="0009619B" w:rsidRPr="00DF24B6" w:rsidRDefault="00BD4D41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14 декабря </w:t>
            </w:r>
            <w:r w:rsidR="0009619B">
              <w:rPr>
                <w:rFonts w:eastAsia="Times New Roman" w:cs="Times New Roman"/>
                <w:szCs w:val="26"/>
              </w:rPr>
              <w:t>2021</w:t>
            </w:r>
            <w:r w:rsidR="0009619B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C82407" w:rsidRPr="00DF24B6" w:rsidRDefault="0009619B" w:rsidP="00C82407">
            <w:pPr>
              <w:spacing w:line="256" w:lineRule="auto"/>
              <w:jc w:val="right"/>
              <w:rPr>
                <w:rFonts w:eastAsia="Times New Roman" w:cs="Times New Roman"/>
                <w:szCs w:val="26"/>
                <w:lang w:val="en-US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C82407">
              <w:rPr>
                <w:rFonts w:eastAsia="Times New Roman" w:cs="Times New Roman"/>
                <w:szCs w:val="26"/>
                <w:lang w:val="en-US"/>
              </w:rPr>
              <w:t>32/5-776</w:t>
            </w:r>
            <w:bookmarkStart w:id="0" w:name="_GoBack"/>
            <w:bookmarkEnd w:id="0"/>
          </w:p>
        </w:tc>
      </w:tr>
    </w:tbl>
    <w:p w:rsidR="0009619B" w:rsidRPr="00DF24B6" w:rsidRDefault="0009619B" w:rsidP="0009619B">
      <w:pPr>
        <w:jc w:val="center"/>
        <w:rPr>
          <w:rFonts w:eastAsia="Times New Roman" w:cs="Times New Roman"/>
          <w:lang w:eastAsia="ru-RU"/>
        </w:rPr>
      </w:pPr>
    </w:p>
    <w:p w:rsidR="0009619B" w:rsidRPr="00B37C50" w:rsidRDefault="0009619B" w:rsidP="0009619B">
      <w:pPr>
        <w:jc w:val="center"/>
        <w:rPr>
          <w:rFonts w:eastAsia="Times New Roman" w:cs="Times New Roman"/>
          <w:szCs w:val="26"/>
          <w:lang w:eastAsia="ru-RU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О внесении изменений в решение </w:t>
      </w:r>
      <w:r w:rsidR="00BD4D41">
        <w:rPr>
          <w:rFonts w:eastAsia="Times New Roman" w:cs="Times New Roman"/>
          <w:spacing w:val="-2"/>
          <w:szCs w:val="26"/>
          <w:lang w:eastAsia="ru-RU"/>
        </w:rPr>
        <w:t xml:space="preserve">Городского Совета </w:t>
      </w:r>
      <w:r w:rsidRPr="00B37C50">
        <w:rPr>
          <w:rFonts w:eastAsia="Times New Roman" w:cs="Times New Roman"/>
          <w:spacing w:val="-2"/>
          <w:szCs w:val="26"/>
          <w:lang w:eastAsia="ru-RU"/>
        </w:rPr>
        <w:t>от 25.06.2019 № 14/5-308 «Об утверждении Положения о служебных жилых помещениях муниципального жилищного фонда муниципального образования город Норильск»</w:t>
      </w:r>
    </w:p>
    <w:p w:rsidR="0009619B" w:rsidRPr="00B37C50" w:rsidRDefault="0009619B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09619B" w:rsidRPr="00B37C50" w:rsidRDefault="0009619B" w:rsidP="0009619B">
      <w:pPr>
        <w:autoSpaceDE w:val="0"/>
        <w:autoSpaceDN w:val="0"/>
        <w:adjustRightInd w:val="0"/>
        <w:ind w:firstLine="709"/>
        <w:outlineLvl w:val="0"/>
        <w:rPr>
          <w:rFonts w:eastAsia="Times New Roman" w:cs="Times New Roman"/>
          <w:spacing w:val="-2"/>
          <w:szCs w:val="26"/>
          <w:lang w:eastAsia="ru-RU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В соответствии с </w:t>
      </w:r>
      <w:r w:rsidR="006E3BE2" w:rsidRPr="00B37C50">
        <w:rPr>
          <w:rFonts w:eastAsia="Times New Roman" w:cs="Times New Roman"/>
          <w:spacing w:val="-2"/>
          <w:szCs w:val="26"/>
          <w:lang w:eastAsia="ru-RU"/>
        </w:rPr>
        <w:t>Жилищным кодексом Российской Федерации</w:t>
      </w:r>
      <w:r w:rsidR="006E3BE2">
        <w:rPr>
          <w:rFonts w:eastAsia="Times New Roman" w:cs="Times New Roman"/>
          <w:spacing w:val="-2"/>
          <w:szCs w:val="26"/>
          <w:lang w:eastAsia="ru-RU"/>
        </w:rPr>
        <w:t>,</w:t>
      </w:r>
      <w:r w:rsidR="006E3BE2" w:rsidRPr="00B37C50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Pr="00B37C50">
        <w:rPr>
          <w:rFonts w:eastAsia="Times New Roman" w:cs="Times New Roman"/>
          <w:spacing w:val="-2"/>
          <w:szCs w:val="26"/>
          <w:lang w:eastAsia="ru-RU"/>
        </w:rPr>
        <w:t>Федеральным законом от 06.10.2003 № 131-ФЗ «Об общих принципах организации местного самоупр</w:t>
      </w:r>
      <w:r w:rsidR="006E3BE2">
        <w:rPr>
          <w:rFonts w:eastAsia="Times New Roman" w:cs="Times New Roman"/>
          <w:spacing w:val="-2"/>
          <w:szCs w:val="26"/>
          <w:lang w:eastAsia="ru-RU"/>
        </w:rPr>
        <w:t>авления в Российской Федерации»</w:t>
      </w:r>
      <w:r w:rsidR="000B3E18">
        <w:rPr>
          <w:rFonts w:eastAsia="Times New Roman" w:cs="Times New Roman"/>
          <w:spacing w:val="-2"/>
          <w:szCs w:val="26"/>
          <w:lang w:eastAsia="ru-RU"/>
        </w:rPr>
        <w:t>,</w:t>
      </w: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 Уставом городского округа город Норильск Красноярского края, Городской Совет</w:t>
      </w:r>
    </w:p>
    <w:p w:rsidR="0009619B" w:rsidRPr="00B37C50" w:rsidRDefault="0009619B" w:rsidP="0009619B">
      <w:pPr>
        <w:ind w:firstLine="709"/>
        <w:rPr>
          <w:rFonts w:eastAsia="Times New Roman" w:cs="Times New Roman"/>
          <w:b/>
          <w:spacing w:val="-2"/>
          <w:szCs w:val="26"/>
          <w:lang w:eastAsia="ru-RU"/>
        </w:rPr>
      </w:pPr>
    </w:p>
    <w:p w:rsidR="0009619B" w:rsidRPr="00B37C50" w:rsidRDefault="0009619B" w:rsidP="0009619B">
      <w:pPr>
        <w:ind w:firstLine="709"/>
        <w:rPr>
          <w:rFonts w:eastAsia="Times New Roman" w:cs="Times New Roman"/>
          <w:b/>
          <w:spacing w:val="-2"/>
          <w:szCs w:val="26"/>
          <w:lang w:eastAsia="ru-RU"/>
        </w:rPr>
      </w:pPr>
      <w:r w:rsidRPr="00B37C50">
        <w:rPr>
          <w:rFonts w:eastAsia="Times New Roman" w:cs="Times New Roman"/>
          <w:b/>
          <w:spacing w:val="-2"/>
          <w:szCs w:val="26"/>
          <w:lang w:eastAsia="ru-RU"/>
        </w:rPr>
        <w:t>РЕШИЛ:</w:t>
      </w:r>
    </w:p>
    <w:p w:rsidR="0009619B" w:rsidRPr="00B37C50" w:rsidRDefault="0009619B" w:rsidP="0009619B">
      <w:pPr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09619B" w:rsidRPr="00B37C50" w:rsidRDefault="00FC5F17" w:rsidP="00FC5F17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 xml:space="preserve">1. 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>Внести в Положение о служебных жилых помещениях муниципального жилищного фонда муниципального образования город Норильс</w:t>
      </w:r>
      <w:r w:rsidR="001D68FF">
        <w:rPr>
          <w:rFonts w:eastAsia="Times New Roman" w:cs="Times New Roman"/>
          <w:spacing w:val="-2"/>
          <w:szCs w:val="26"/>
          <w:lang w:eastAsia="ru-RU"/>
        </w:rPr>
        <w:t>к, утвержденное решением Городского Совета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 xml:space="preserve"> от 25.06.2019 № 14/5-308 (далее – Положение), следующие изменения:  </w:t>
      </w:r>
    </w:p>
    <w:p w:rsidR="0009619B" w:rsidRPr="00B37C50" w:rsidRDefault="006E3BE2" w:rsidP="00FC5F17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1.1. Пункт 2.2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 xml:space="preserve"> Положения дополнить подпунктом «д» следующего содержания:</w:t>
      </w:r>
    </w:p>
    <w:p w:rsidR="0009619B" w:rsidRPr="00B37C50" w:rsidRDefault="0009619B" w:rsidP="00FC5F17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>«д) лицам, замещающим муниципальные должности</w:t>
      </w:r>
      <w:r w:rsidR="00B37C50">
        <w:rPr>
          <w:rFonts w:eastAsia="Times New Roman" w:cs="Times New Roman"/>
          <w:spacing w:val="-2"/>
          <w:szCs w:val="26"/>
          <w:lang w:eastAsia="ru-RU"/>
        </w:rPr>
        <w:t>,</w:t>
      </w: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 и работникам Контрольно-счетной палаты города Норильска.».</w:t>
      </w:r>
    </w:p>
    <w:p w:rsidR="0009619B" w:rsidRPr="00B37C50" w:rsidRDefault="006E3BE2" w:rsidP="00FC5F17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>1.2. Пункт 2.4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 xml:space="preserve"> Положения дополнить подпунктом «з» следующего содержания:</w:t>
      </w:r>
    </w:p>
    <w:p w:rsidR="0009619B" w:rsidRPr="00B37C50" w:rsidRDefault="0009619B" w:rsidP="00FC5F17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«з) </w:t>
      </w:r>
      <w:r w:rsidRPr="00B37C50">
        <w:rPr>
          <w:rFonts w:eastAsia="Times New Roman" w:cs="Times New Roman"/>
          <w:szCs w:val="26"/>
          <w:lang w:eastAsia="ru-RU"/>
        </w:rPr>
        <w:t>в отноше</w:t>
      </w:r>
      <w:r w:rsidR="00AB1FFD">
        <w:rPr>
          <w:rFonts w:eastAsia="Times New Roman" w:cs="Times New Roman"/>
          <w:szCs w:val="26"/>
          <w:lang w:eastAsia="ru-RU"/>
        </w:rPr>
        <w:t>нии лиц, указанных в подпункте «д»</w:t>
      </w:r>
      <w:r w:rsidRPr="00B37C50">
        <w:rPr>
          <w:rFonts w:eastAsia="Times New Roman" w:cs="Times New Roman"/>
          <w:szCs w:val="26"/>
          <w:lang w:eastAsia="ru-RU"/>
        </w:rPr>
        <w:t xml:space="preserve"> пункта 2.2 настоя</w:t>
      </w:r>
      <w:r w:rsidR="00B37C50">
        <w:rPr>
          <w:rFonts w:eastAsia="Times New Roman" w:cs="Times New Roman"/>
          <w:szCs w:val="26"/>
          <w:lang w:eastAsia="ru-RU"/>
        </w:rPr>
        <w:t>щего Положения, за исключением п</w:t>
      </w:r>
      <w:r w:rsidR="00AB1FFD">
        <w:rPr>
          <w:rFonts w:eastAsia="Times New Roman" w:cs="Times New Roman"/>
          <w:szCs w:val="26"/>
          <w:lang w:eastAsia="ru-RU"/>
        </w:rPr>
        <w:t>редседателя К</w:t>
      </w:r>
      <w:r w:rsidRPr="00B37C50">
        <w:rPr>
          <w:rFonts w:eastAsia="Times New Roman" w:cs="Times New Roman"/>
          <w:szCs w:val="26"/>
          <w:lang w:eastAsia="ru-RU"/>
        </w:rPr>
        <w:t>онтрольно-с</w:t>
      </w:r>
      <w:r w:rsidR="00BD4D41">
        <w:rPr>
          <w:rFonts w:eastAsia="Times New Roman" w:cs="Times New Roman"/>
          <w:szCs w:val="26"/>
          <w:lang w:eastAsia="ru-RU"/>
        </w:rPr>
        <w:t>четной палаты города Норильска –</w:t>
      </w:r>
      <w:r w:rsidRPr="00B37C50">
        <w:rPr>
          <w:rFonts w:eastAsia="Times New Roman" w:cs="Times New Roman"/>
          <w:szCs w:val="26"/>
          <w:lang w:eastAsia="ru-RU"/>
        </w:rPr>
        <w:t xml:space="preserve"> </w:t>
      </w:r>
      <w:r w:rsidR="00B37C50">
        <w:rPr>
          <w:rFonts w:eastAsia="Times New Roman" w:cs="Times New Roman"/>
          <w:szCs w:val="26"/>
          <w:lang w:eastAsia="ru-RU"/>
        </w:rPr>
        <w:t>п</w:t>
      </w:r>
      <w:r w:rsidRPr="00B37C50">
        <w:rPr>
          <w:rFonts w:eastAsia="Times New Roman" w:cs="Times New Roman"/>
          <w:szCs w:val="26"/>
          <w:lang w:eastAsia="ru-RU"/>
        </w:rPr>
        <w:t>редседателем Контрольно-счетной палаты</w:t>
      </w:r>
      <w:r w:rsidR="00B37C50">
        <w:rPr>
          <w:rFonts w:eastAsia="Times New Roman" w:cs="Times New Roman"/>
          <w:szCs w:val="26"/>
          <w:lang w:eastAsia="ru-RU"/>
        </w:rPr>
        <w:t xml:space="preserve"> города Норильска. </w:t>
      </w:r>
      <w:r w:rsidR="002E5239">
        <w:rPr>
          <w:rFonts w:eastAsia="Times New Roman" w:cs="Times New Roman"/>
          <w:szCs w:val="26"/>
          <w:lang w:eastAsia="ru-RU"/>
        </w:rPr>
        <w:t xml:space="preserve">            </w:t>
      </w:r>
      <w:r w:rsidR="00B37C50">
        <w:rPr>
          <w:rFonts w:eastAsia="Times New Roman" w:cs="Times New Roman"/>
          <w:szCs w:val="26"/>
          <w:lang w:eastAsia="ru-RU"/>
        </w:rPr>
        <w:t>В отношении п</w:t>
      </w:r>
      <w:r w:rsidR="00AB1FFD">
        <w:rPr>
          <w:rFonts w:eastAsia="Times New Roman" w:cs="Times New Roman"/>
          <w:szCs w:val="26"/>
          <w:lang w:eastAsia="ru-RU"/>
        </w:rPr>
        <w:t>редседателя К</w:t>
      </w:r>
      <w:r w:rsidRPr="00B37C50">
        <w:rPr>
          <w:rFonts w:eastAsia="Times New Roman" w:cs="Times New Roman"/>
          <w:szCs w:val="26"/>
          <w:lang w:eastAsia="ru-RU"/>
        </w:rPr>
        <w:t>онтрольно-счетной палаты города Норильска – личного ходатайства.</w:t>
      </w:r>
      <w:r w:rsidRPr="00B37C50">
        <w:rPr>
          <w:rFonts w:eastAsia="Times New Roman" w:cs="Times New Roman"/>
          <w:spacing w:val="-2"/>
          <w:szCs w:val="26"/>
          <w:lang w:eastAsia="ru-RU"/>
        </w:rPr>
        <w:t>».</w:t>
      </w:r>
    </w:p>
    <w:p w:rsidR="0009619B" w:rsidRPr="00B37C50" w:rsidRDefault="00FC5F17" w:rsidP="00FC5F17">
      <w:pPr>
        <w:tabs>
          <w:tab w:val="left" w:pos="993"/>
        </w:tabs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="0009619B" w:rsidRPr="00B37C50">
        <w:rPr>
          <w:rFonts w:eastAsia="Times New Roman" w:cs="Times New Roman"/>
          <w:szCs w:val="26"/>
          <w:lang w:eastAsia="ru-RU"/>
        </w:rPr>
        <w:t xml:space="preserve">Настоящее решение вступает в силу через десять дней со дня опубликования в газете «Заполярная правда». </w:t>
      </w:r>
    </w:p>
    <w:p w:rsidR="0009619B" w:rsidRDefault="0009619B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1D68FF" w:rsidRPr="00B37C50" w:rsidRDefault="001D68FF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76"/>
        <w:gridCol w:w="4595"/>
      </w:tblGrid>
      <w:tr w:rsidR="0009619B" w:rsidRPr="00B37C50" w:rsidTr="002E5239">
        <w:tc>
          <w:tcPr>
            <w:tcW w:w="2467" w:type="pct"/>
          </w:tcPr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Председатель Городского Совета </w:t>
            </w:r>
          </w:p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</w:p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                              А.А. Пестряков</w:t>
            </w:r>
          </w:p>
        </w:tc>
        <w:tc>
          <w:tcPr>
            <w:tcW w:w="2533" w:type="pct"/>
          </w:tcPr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>Глава города Норильска</w:t>
            </w:r>
          </w:p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               </w:t>
            </w:r>
          </w:p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>Д.В. Карасев</w:t>
            </w:r>
          </w:p>
        </w:tc>
      </w:tr>
    </w:tbl>
    <w:p w:rsidR="0009619B" w:rsidRPr="00E26E4A" w:rsidRDefault="0009619B" w:rsidP="0009619B">
      <w:pPr>
        <w:rPr>
          <w:sz w:val="25"/>
          <w:szCs w:val="25"/>
        </w:rPr>
      </w:pPr>
    </w:p>
    <w:sectPr w:rsidR="0009619B" w:rsidRPr="00E26E4A" w:rsidSect="002E523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189" w:rsidRDefault="006C0189" w:rsidP="00E26E4A">
      <w:r>
        <w:separator/>
      </w:r>
    </w:p>
  </w:endnote>
  <w:endnote w:type="continuationSeparator" w:id="0">
    <w:p w:rsidR="006C0189" w:rsidRDefault="006C0189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189" w:rsidRDefault="006C0189" w:rsidP="00E26E4A">
      <w:r>
        <w:separator/>
      </w:r>
    </w:p>
  </w:footnote>
  <w:footnote w:type="continuationSeparator" w:id="0">
    <w:p w:rsidR="006C0189" w:rsidRDefault="006C0189" w:rsidP="00E2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9B"/>
    <w:rsid w:val="0001343A"/>
    <w:rsid w:val="0009619B"/>
    <w:rsid w:val="000B3E18"/>
    <w:rsid w:val="001D68FF"/>
    <w:rsid w:val="002E5239"/>
    <w:rsid w:val="00453509"/>
    <w:rsid w:val="005A01AE"/>
    <w:rsid w:val="006C0189"/>
    <w:rsid w:val="006E3BE2"/>
    <w:rsid w:val="00790255"/>
    <w:rsid w:val="00A60531"/>
    <w:rsid w:val="00AB1FFD"/>
    <w:rsid w:val="00B02EE6"/>
    <w:rsid w:val="00B37C50"/>
    <w:rsid w:val="00B50D18"/>
    <w:rsid w:val="00BD4D41"/>
    <w:rsid w:val="00C82407"/>
    <w:rsid w:val="00E26E4A"/>
    <w:rsid w:val="00E41923"/>
    <w:rsid w:val="00E717F4"/>
    <w:rsid w:val="00FC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24E03-37F6-4038-AA79-39D1C587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39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6E4A"/>
  </w:style>
  <w:style w:type="paragraph" w:styleId="a5">
    <w:name w:val="footer"/>
    <w:basedOn w:val="a"/>
    <w:link w:val="a6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6E4A"/>
  </w:style>
  <w:style w:type="paragraph" w:styleId="a7">
    <w:name w:val="Balloon Text"/>
    <w:basedOn w:val="a"/>
    <w:link w:val="a8"/>
    <w:uiPriority w:val="99"/>
    <w:semiHidden/>
    <w:unhideWhenUsed/>
    <w:rsid w:val="00E26E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6E4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C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12</cp:revision>
  <cp:lastPrinted>2021-12-10T07:43:00Z</cp:lastPrinted>
  <dcterms:created xsi:type="dcterms:W3CDTF">2021-11-16T10:44:00Z</dcterms:created>
  <dcterms:modified xsi:type="dcterms:W3CDTF">2021-12-13T08:12:00Z</dcterms:modified>
</cp:coreProperties>
</file>